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0D7A97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0D7A97">
        <w:rPr>
          <w:sz w:val="28"/>
          <w:szCs w:val="28"/>
        </w:rPr>
        <w:t>ПРОЕКТ</w:t>
      </w:r>
    </w:p>
    <w:p w:rsidR="007F5118" w:rsidRPr="00C772F3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C772F3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9C21D8" w:rsidRDefault="007F5118" w:rsidP="00312B9C">
      <w:pPr>
        <w:jc w:val="center"/>
        <w:rPr>
          <w:b/>
          <w:sz w:val="32"/>
          <w:szCs w:val="32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D31CA4" w:rsidRDefault="007F5118" w:rsidP="00312B9C">
      <w:r w:rsidRPr="0031355D">
        <w:rPr>
          <w:b/>
        </w:rPr>
        <w:t xml:space="preserve"> </w:t>
      </w:r>
    </w:p>
    <w:p w:rsidR="0060329F" w:rsidRPr="00D31CA4" w:rsidRDefault="0060329F" w:rsidP="00312B9C"/>
    <w:p w:rsidR="007F5118" w:rsidRPr="0013562D" w:rsidRDefault="000D7A97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27.01</w:t>
      </w:r>
      <w:r w:rsidR="008048EE">
        <w:rPr>
          <w:sz w:val="28"/>
          <w:szCs w:val="28"/>
        </w:rPr>
        <w:t>.2026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E40B0C">
        <w:rPr>
          <w:sz w:val="28"/>
          <w:szCs w:val="28"/>
        </w:rPr>
        <w:t xml:space="preserve">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</w:t>
      </w:r>
      <w:r w:rsidR="00681657">
        <w:rPr>
          <w:sz w:val="28"/>
          <w:szCs w:val="28"/>
        </w:rPr>
        <w:t xml:space="preserve"> </w:t>
      </w:r>
      <w:r w:rsidR="006C1CA2" w:rsidRPr="0013562D">
        <w:rPr>
          <w:sz w:val="28"/>
          <w:szCs w:val="28"/>
        </w:rPr>
        <w:t xml:space="preserve">       </w:t>
      </w:r>
      <w:r w:rsidR="00D535B0">
        <w:rPr>
          <w:sz w:val="28"/>
          <w:szCs w:val="28"/>
        </w:rPr>
        <w:t xml:space="preserve">      </w:t>
      </w:r>
      <w:r w:rsidR="009D12A9" w:rsidRPr="007C348F">
        <w:rPr>
          <w:sz w:val="28"/>
          <w:szCs w:val="28"/>
        </w:rPr>
        <w:t>№</w:t>
      </w:r>
      <w:r w:rsidR="00D535B0" w:rsidRPr="007C348F">
        <w:rPr>
          <w:sz w:val="16"/>
          <w:szCs w:val="16"/>
        </w:rPr>
        <w:t xml:space="preserve"> </w:t>
      </w:r>
      <w:r w:rsidR="00E40B0C" w:rsidRPr="000D7A97">
        <w:rPr>
          <w:color w:val="FFFFFF" w:themeColor="background1"/>
          <w:sz w:val="28"/>
          <w:szCs w:val="28"/>
        </w:rPr>
        <w:t>3</w:t>
      </w:r>
      <w:r w:rsidR="007C348F" w:rsidRPr="000D7A97">
        <w:rPr>
          <w:color w:val="FFFFFF" w:themeColor="background1"/>
          <w:sz w:val="28"/>
          <w:szCs w:val="28"/>
        </w:rPr>
        <w:t>5</w:t>
      </w:r>
      <w:r w:rsidR="0080002C" w:rsidRPr="000D7A97">
        <w:rPr>
          <w:color w:val="FFFFFF" w:themeColor="background1"/>
          <w:sz w:val="28"/>
          <w:szCs w:val="28"/>
        </w:rPr>
        <w:t>2</w:t>
      </w:r>
      <w:r w:rsidR="009D12A9" w:rsidRPr="007C348F">
        <w:rPr>
          <w:sz w:val="16"/>
          <w:szCs w:val="16"/>
        </w:rPr>
        <w:t xml:space="preserve"> </w:t>
      </w:r>
      <w:r w:rsidR="0002616C" w:rsidRPr="007C348F">
        <w:rPr>
          <w:sz w:val="28"/>
          <w:szCs w:val="28"/>
        </w:rPr>
        <w:t>-</w:t>
      </w:r>
      <w:r w:rsidR="009D12A9" w:rsidRPr="007C348F">
        <w:rPr>
          <w:sz w:val="16"/>
          <w:szCs w:val="16"/>
        </w:rPr>
        <w:t xml:space="preserve"> </w:t>
      </w:r>
      <w:r w:rsidR="0002616C" w:rsidRPr="007C348F">
        <w:rPr>
          <w:sz w:val="28"/>
          <w:szCs w:val="28"/>
        </w:rPr>
        <w:t>НПА</w:t>
      </w:r>
    </w:p>
    <w:p w:rsidR="007A222C" w:rsidRPr="00D31CA4" w:rsidRDefault="007A222C" w:rsidP="007844D5"/>
    <w:p w:rsidR="00876B27" w:rsidRDefault="00876B27" w:rsidP="00876B27">
      <w:pPr>
        <w:spacing w:before="100" w:beforeAutospacing="1"/>
        <w:jc w:val="center"/>
      </w:pPr>
      <w:r w:rsidRPr="00876B27">
        <w:rPr>
          <w:b/>
          <w:bCs/>
          <w:sz w:val="28"/>
          <w:szCs w:val="28"/>
        </w:rPr>
        <w:t>О внесении изменений в решение Думы Уссурийского городского округа от 30 июня 2015 года № 197-НПА "О Положении об организации подготовки кадров для муниципальной службы и дополнительного профессионального образования в органах местного самоуправления Уссурийского городского округа"</w:t>
      </w:r>
    </w:p>
    <w:p w:rsidR="00876B27" w:rsidRDefault="00876B27" w:rsidP="00876B27">
      <w:pPr>
        <w:jc w:val="center"/>
      </w:pPr>
    </w:p>
    <w:p w:rsidR="00876B27" w:rsidRPr="00876B27" w:rsidRDefault="00876B27" w:rsidP="00876B27">
      <w:pPr>
        <w:jc w:val="center"/>
      </w:pPr>
    </w:p>
    <w:p w:rsidR="00876B27" w:rsidRPr="00876B27" w:rsidRDefault="00876B27" w:rsidP="00876B27">
      <w:pPr>
        <w:ind w:firstLine="709"/>
      </w:pPr>
      <w:proofErr w:type="gramStart"/>
      <w:r w:rsidRPr="00876B27">
        <w:rPr>
          <w:color w:val="000000"/>
          <w:sz w:val="28"/>
          <w:szCs w:val="28"/>
        </w:rPr>
        <w:t xml:space="preserve">В соответствии с федеральными законами от 6 октября 2003 года </w:t>
      </w:r>
      <w:r>
        <w:rPr>
          <w:color w:val="000000"/>
          <w:sz w:val="28"/>
          <w:szCs w:val="28"/>
        </w:rPr>
        <w:t xml:space="preserve">        </w:t>
      </w:r>
      <w:r w:rsidRPr="00876B27">
        <w:rPr>
          <w:color w:val="000000"/>
          <w:sz w:val="28"/>
          <w:szCs w:val="28"/>
        </w:rPr>
        <w:t>№ 131-ФЗ "Об общих принципах организации местного самоуправления в Российской Федерации",</w:t>
      </w:r>
      <w:r w:rsidRPr="00876B27">
        <w:rPr>
          <w:sz w:val="28"/>
          <w:szCs w:val="28"/>
        </w:rPr>
        <w:t xml:space="preserve"> от 2 марта 2007 года № 25-ФЗ "О муниципальной службе в Российской Федерации", Законом Приморского края от 6 августа 2004 года № 131-КЗ "Об Уссурийском городском округе Приморского края", Уставом Уссурийского городского округа Приморского края, Дума</w:t>
      </w:r>
      <w:proofErr w:type="gramEnd"/>
      <w:r w:rsidRPr="00876B27">
        <w:rPr>
          <w:sz w:val="28"/>
          <w:szCs w:val="28"/>
        </w:rPr>
        <w:t xml:space="preserve"> Уссурийского городского округа Приморского края</w:t>
      </w:r>
    </w:p>
    <w:p w:rsidR="00876B27" w:rsidRDefault="00876B27" w:rsidP="00876B27">
      <w:pPr>
        <w:ind w:firstLine="709"/>
        <w:jc w:val="left"/>
      </w:pPr>
    </w:p>
    <w:p w:rsidR="006C66C1" w:rsidRPr="00876B27" w:rsidRDefault="006C66C1" w:rsidP="00876B27">
      <w:pPr>
        <w:ind w:firstLine="709"/>
        <w:jc w:val="left"/>
      </w:pPr>
    </w:p>
    <w:p w:rsidR="00876B27" w:rsidRPr="00876B27" w:rsidRDefault="00876B27" w:rsidP="00876B27">
      <w:pPr>
        <w:jc w:val="left"/>
      </w:pPr>
      <w:r w:rsidRPr="00876B27">
        <w:rPr>
          <w:sz w:val="28"/>
          <w:szCs w:val="28"/>
        </w:rPr>
        <w:t>РЕШИЛА</w:t>
      </w:r>
      <w:r>
        <w:rPr>
          <w:sz w:val="28"/>
          <w:szCs w:val="28"/>
        </w:rPr>
        <w:t>:</w:t>
      </w:r>
    </w:p>
    <w:p w:rsidR="00876B27" w:rsidRDefault="00876B27" w:rsidP="00876B27">
      <w:pPr>
        <w:ind w:firstLine="709"/>
        <w:jc w:val="left"/>
      </w:pPr>
    </w:p>
    <w:p w:rsidR="006C66C1" w:rsidRPr="00876B27" w:rsidRDefault="006C66C1" w:rsidP="00876B27">
      <w:pPr>
        <w:ind w:firstLine="709"/>
        <w:jc w:val="left"/>
      </w:pPr>
    </w:p>
    <w:p w:rsidR="00876B27" w:rsidRPr="00876B27" w:rsidRDefault="00D141ED" w:rsidP="006C66C1">
      <w:pPr>
        <w:ind w:firstLine="709"/>
      </w:pPr>
      <w:r>
        <w:rPr>
          <w:sz w:val="28"/>
          <w:szCs w:val="28"/>
        </w:rPr>
        <w:t>1. </w:t>
      </w:r>
      <w:r w:rsidR="00876B27" w:rsidRPr="00876B27">
        <w:rPr>
          <w:sz w:val="28"/>
          <w:szCs w:val="28"/>
        </w:rPr>
        <w:t xml:space="preserve">Внести в решение Думы Уссурийского городского округа </w:t>
      </w:r>
      <w:r w:rsidR="00F24395">
        <w:rPr>
          <w:sz w:val="28"/>
          <w:szCs w:val="28"/>
        </w:rPr>
        <w:t xml:space="preserve">               </w:t>
      </w:r>
      <w:r w:rsidR="00876B27" w:rsidRPr="00876B27">
        <w:rPr>
          <w:sz w:val="28"/>
          <w:szCs w:val="28"/>
        </w:rPr>
        <w:t>от 30 июня 2015 года № 197-НПА "О Положении об организации подготовки кадров для муниципальной службы и дополнительного профессионального образования в органах местного самоуправления Уссурийского городского округа" (далее - решение) следующие изменения:</w:t>
      </w:r>
    </w:p>
    <w:p w:rsidR="00876B27" w:rsidRPr="00876B27" w:rsidRDefault="00876B27" w:rsidP="006C66C1">
      <w:pPr>
        <w:ind w:firstLine="709"/>
      </w:pPr>
      <w:r w:rsidRPr="00876B27">
        <w:rPr>
          <w:sz w:val="28"/>
          <w:szCs w:val="28"/>
        </w:rPr>
        <w:t>1) в решении:</w:t>
      </w:r>
    </w:p>
    <w:p w:rsidR="00876B27" w:rsidRPr="00876B27" w:rsidRDefault="00D141ED" w:rsidP="006C66C1">
      <w:pPr>
        <w:ind w:firstLine="709"/>
      </w:pPr>
      <w:r>
        <w:rPr>
          <w:sz w:val="28"/>
          <w:szCs w:val="28"/>
        </w:rPr>
        <w:t>а) </w:t>
      </w:r>
      <w:r w:rsidR="00876B27" w:rsidRPr="00876B27">
        <w:rPr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876B27" w:rsidRPr="00876B27" w:rsidRDefault="00876B27" w:rsidP="006C66C1">
      <w:pPr>
        <w:ind w:firstLine="709"/>
      </w:pPr>
      <w:r w:rsidRPr="00876B27">
        <w:rPr>
          <w:sz w:val="28"/>
          <w:szCs w:val="28"/>
        </w:rPr>
        <w:t>б) преамбулу изложить в следующей редакции:</w:t>
      </w:r>
    </w:p>
    <w:p w:rsidR="00876B27" w:rsidRPr="00876B27" w:rsidRDefault="00876B27" w:rsidP="006C66C1">
      <w:pPr>
        <w:ind w:firstLine="709"/>
      </w:pPr>
      <w:proofErr w:type="gramStart"/>
      <w:r w:rsidRPr="00876B27">
        <w:rPr>
          <w:sz w:val="28"/>
          <w:szCs w:val="28"/>
        </w:rPr>
        <w:t>"В соответствии с федеральными законами от 6 октября 2003 года</w:t>
      </w:r>
      <w:r w:rsidR="00D141ED">
        <w:rPr>
          <w:sz w:val="28"/>
          <w:szCs w:val="28"/>
        </w:rPr>
        <w:t xml:space="preserve">      </w:t>
      </w:r>
      <w:r w:rsidRPr="00876B27">
        <w:rPr>
          <w:sz w:val="28"/>
          <w:szCs w:val="28"/>
        </w:rPr>
        <w:t xml:space="preserve"> № 131-ФЗ "Об общих принципах организации местного самоуправления в Российской Федерации", от 2 марта 2007 года № 25-ФЗ "О муниципальной </w:t>
      </w:r>
      <w:r w:rsidRPr="00876B27">
        <w:rPr>
          <w:sz w:val="28"/>
          <w:szCs w:val="28"/>
        </w:rPr>
        <w:lastRenderedPageBreak/>
        <w:t xml:space="preserve">службе в Российской Федерации", от 30 марта 2015 года № 63-ФЗ </w:t>
      </w:r>
      <w:r w:rsidR="00D141ED">
        <w:rPr>
          <w:sz w:val="28"/>
          <w:szCs w:val="28"/>
        </w:rPr>
        <w:t xml:space="preserve">               </w:t>
      </w:r>
      <w:r w:rsidRPr="00876B27">
        <w:rPr>
          <w:sz w:val="28"/>
          <w:szCs w:val="28"/>
        </w:rPr>
        <w:t>"О внесении изменений в отдельные законодательные акты Российской Федерации в связи с совершенствованием механизма подготовки кадров для муниципальной службы", Уставом Уссурийского городского</w:t>
      </w:r>
      <w:proofErr w:type="gramEnd"/>
      <w:r w:rsidRPr="00876B27">
        <w:rPr>
          <w:sz w:val="28"/>
          <w:szCs w:val="28"/>
        </w:rPr>
        <w:t xml:space="preserve"> округа Приморского края, Дума Уссурийского городского округа Приморского края решила</w:t>
      </w:r>
      <w:proofErr w:type="gramStart"/>
      <w:r w:rsidR="00D141ED">
        <w:rPr>
          <w:sz w:val="28"/>
          <w:szCs w:val="28"/>
        </w:rPr>
        <w:t>:</w:t>
      </w:r>
      <w:r w:rsidRPr="00876B27">
        <w:rPr>
          <w:sz w:val="28"/>
          <w:szCs w:val="28"/>
        </w:rPr>
        <w:t>"</w:t>
      </w:r>
      <w:proofErr w:type="gramEnd"/>
      <w:r w:rsidRPr="00876B27">
        <w:rPr>
          <w:sz w:val="28"/>
          <w:szCs w:val="28"/>
        </w:rPr>
        <w:t>;</w:t>
      </w:r>
    </w:p>
    <w:p w:rsidR="00876B27" w:rsidRPr="00876B27" w:rsidRDefault="00D141ED" w:rsidP="006C66C1">
      <w:pPr>
        <w:ind w:firstLine="709"/>
      </w:pPr>
      <w:r>
        <w:rPr>
          <w:sz w:val="28"/>
          <w:szCs w:val="28"/>
        </w:rPr>
        <w:t>в) </w:t>
      </w:r>
      <w:r w:rsidR="00876B27" w:rsidRPr="00876B27">
        <w:rPr>
          <w:sz w:val="28"/>
          <w:szCs w:val="28"/>
        </w:rPr>
        <w:t>в пункте 1 после слов "Уссурийского городского округа" дополнить словами "Приморского края";</w:t>
      </w:r>
    </w:p>
    <w:p w:rsidR="00876B27" w:rsidRPr="00876B27" w:rsidRDefault="00876B27" w:rsidP="006C66C1">
      <w:pPr>
        <w:ind w:firstLine="709"/>
      </w:pPr>
      <w:r w:rsidRPr="00876B27">
        <w:rPr>
          <w:sz w:val="28"/>
          <w:szCs w:val="28"/>
        </w:rPr>
        <w:t>2) в приложении к решению:</w:t>
      </w:r>
    </w:p>
    <w:p w:rsidR="00876B27" w:rsidRPr="00876B27" w:rsidRDefault="00D141ED" w:rsidP="006C66C1">
      <w:pPr>
        <w:ind w:firstLine="709"/>
      </w:pPr>
      <w:r>
        <w:rPr>
          <w:sz w:val="28"/>
          <w:szCs w:val="28"/>
        </w:rPr>
        <w:t>а) </w:t>
      </w:r>
      <w:r w:rsidR="00876B27" w:rsidRPr="00876B27">
        <w:rPr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876B27" w:rsidRPr="00876B27" w:rsidRDefault="00876B27" w:rsidP="006C66C1">
      <w:pPr>
        <w:ind w:firstLine="709"/>
      </w:pPr>
      <w:r w:rsidRPr="00876B27">
        <w:rPr>
          <w:sz w:val="28"/>
          <w:szCs w:val="28"/>
        </w:rPr>
        <w:t xml:space="preserve">б) в разделе </w:t>
      </w:r>
      <w:r w:rsidRPr="00876B27">
        <w:rPr>
          <w:sz w:val="28"/>
          <w:szCs w:val="28"/>
          <w:lang w:val="en-US"/>
        </w:rPr>
        <w:t>I</w:t>
      </w:r>
      <w:r w:rsidRPr="00876B27">
        <w:rPr>
          <w:sz w:val="28"/>
          <w:szCs w:val="28"/>
        </w:rPr>
        <w:t>:</w:t>
      </w:r>
    </w:p>
    <w:p w:rsidR="00876B27" w:rsidRPr="00876B27" w:rsidRDefault="00876B27" w:rsidP="006C66C1">
      <w:pPr>
        <w:ind w:firstLine="709"/>
      </w:pPr>
      <w:r w:rsidRPr="00876B27">
        <w:rPr>
          <w:sz w:val="28"/>
          <w:szCs w:val="28"/>
        </w:rPr>
        <w:t>пункт 1 изложить в следующей редакции:</w:t>
      </w:r>
    </w:p>
    <w:p w:rsidR="00876B27" w:rsidRPr="00876B27" w:rsidRDefault="00D141ED" w:rsidP="006C66C1">
      <w:pPr>
        <w:ind w:firstLine="709"/>
      </w:pPr>
      <w:r>
        <w:rPr>
          <w:sz w:val="28"/>
          <w:szCs w:val="28"/>
        </w:rPr>
        <w:t>"1. </w:t>
      </w:r>
      <w:proofErr w:type="gramStart"/>
      <w:r w:rsidR="00876B27" w:rsidRPr="00876B27">
        <w:rPr>
          <w:sz w:val="28"/>
          <w:szCs w:val="28"/>
        </w:rPr>
        <w:t>Настоящее Положение об организации подготовки кадров для муниципальной службы и дополнительного профессионального образования в органах местного самоуправления Уссурийского городского округа Приморского края (далее - Положение) определяет цель, принципы, систему и организацию подготовки кадров для муниципальной службы и дополнительного профессионального образования в органах местного самоуправления Уссурийского городского округа Приморского края (далее - подготовка кадров для муниципальной службы и дополнительное профессиональное образование).";</w:t>
      </w:r>
      <w:proofErr w:type="gramEnd"/>
    </w:p>
    <w:p w:rsidR="00876B27" w:rsidRPr="00876B27" w:rsidRDefault="00876B27" w:rsidP="006C66C1">
      <w:pPr>
        <w:ind w:firstLine="709"/>
      </w:pPr>
      <w:r w:rsidRPr="00876B27">
        <w:rPr>
          <w:sz w:val="28"/>
          <w:szCs w:val="28"/>
        </w:rPr>
        <w:t>в) в разделе II:</w:t>
      </w:r>
    </w:p>
    <w:p w:rsidR="00876B27" w:rsidRPr="00876B27" w:rsidRDefault="00876B27" w:rsidP="006C66C1">
      <w:pPr>
        <w:ind w:firstLine="709"/>
      </w:pPr>
      <w:r w:rsidRPr="00876B27">
        <w:rPr>
          <w:sz w:val="28"/>
          <w:szCs w:val="28"/>
        </w:rPr>
        <w:t>в пункте 3 слова "органов местного самоуправления городского округа" заменить словами "органов местного самоуправления Уссурийского городского округа Приморского края (далее - органы местного самоуправления Уссурийского городского округа)";</w:t>
      </w:r>
    </w:p>
    <w:p w:rsidR="00876B27" w:rsidRPr="00876B27" w:rsidRDefault="00876B27" w:rsidP="006C66C1">
      <w:pPr>
        <w:ind w:firstLine="709"/>
      </w:pPr>
      <w:r w:rsidRPr="00876B27">
        <w:rPr>
          <w:sz w:val="28"/>
          <w:szCs w:val="28"/>
        </w:rPr>
        <w:t>в подпункте "б" пункта 4 слова "городского округа" заменить словами "Уссурийского городского округа Приморского края (далее – Уссурийский городской округ)";</w:t>
      </w:r>
    </w:p>
    <w:p w:rsidR="00876B27" w:rsidRPr="00876B27" w:rsidRDefault="009B4CB2" w:rsidP="006C66C1">
      <w:pPr>
        <w:ind w:firstLine="709"/>
      </w:pPr>
      <w:r>
        <w:rPr>
          <w:sz w:val="28"/>
          <w:szCs w:val="28"/>
        </w:rPr>
        <w:t>г</w:t>
      </w:r>
      <w:r w:rsidR="00876B27" w:rsidRPr="00876B27">
        <w:rPr>
          <w:sz w:val="28"/>
          <w:szCs w:val="28"/>
        </w:rPr>
        <w:t>) в разделе IV:</w:t>
      </w:r>
    </w:p>
    <w:p w:rsidR="00876B27" w:rsidRPr="00876B27" w:rsidRDefault="00876B27" w:rsidP="006C66C1">
      <w:pPr>
        <w:ind w:firstLine="709"/>
      </w:pPr>
      <w:r w:rsidRPr="00876B27">
        <w:rPr>
          <w:sz w:val="28"/>
          <w:szCs w:val="28"/>
        </w:rPr>
        <w:t>подпункты "а",</w:t>
      </w:r>
      <w:r w:rsidR="004F6AD2">
        <w:rPr>
          <w:sz w:val="28"/>
          <w:szCs w:val="28"/>
        </w:rPr>
        <w:t xml:space="preserve"> </w:t>
      </w:r>
      <w:r w:rsidRPr="00876B27">
        <w:rPr>
          <w:sz w:val="28"/>
          <w:szCs w:val="28"/>
        </w:rPr>
        <w:t>"б",</w:t>
      </w:r>
      <w:r w:rsidR="004F6AD2">
        <w:rPr>
          <w:sz w:val="28"/>
          <w:szCs w:val="28"/>
        </w:rPr>
        <w:t xml:space="preserve"> </w:t>
      </w:r>
      <w:r w:rsidRPr="00876B27">
        <w:rPr>
          <w:sz w:val="28"/>
          <w:szCs w:val="28"/>
        </w:rPr>
        <w:t>"в" пункта 7 изложить в следующей редакции:</w:t>
      </w:r>
    </w:p>
    <w:p w:rsidR="00876B27" w:rsidRPr="00876B27" w:rsidRDefault="00876B27" w:rsidP="006C66C1">
      <w:pPr>
        <w:ind w:firstLine="709"/>
      </w:pPr>
      <w:r w:rsidRPr="00876B27">
        <w:rPr>
          <w:sz w:val="28"/>
          <w:szCs w:val="28"/>
        </w:rPr>
        <w:t>"а) в Думе Уссурийского городского округа Приморского края (далее - Дума Уссурийского городского округа) - на руководителя аппарата Думы Уссурийского городского округа;</w:t>
      </w:r>
    </w:p>
    <w:p w:rsidR="00876B27" w:rsidRPr="00876B27" w:rsidRDefault="00876B27" w:rsidP="006C66C1">
      <w:pPr>
        <w:ind w:firstLine="709"/>
      </w:pPr>
      <w:r w:rsidRPr="00876B27">
        <w:rPr>
          <w:sz w:val="28"/>
          <w:szCs w:val="28"/>
        </w:rPr>
        <w:t>б)</w:t>
      </w:r>
      <w:r w:rsidR="004F6AD2">
        <w:rPr>
          <w:sz w:val="28"/>
          <w:szCs w:val="28"/>
        </w:rPr>
        <w:t> </w:t>
      </w:r>
      <w:r w:rsidRPr="00876B27">
        <w:rPr>
          <w:sz w:val="28"/>
          <w:szCs w:val="28"/>
        </w:rPr>
        <w:t>в администрации Уссурийского городского округа Приморского края (далее - администрация Уссурийского городского округа) - на начальника отдела муниципальной службы и кадров аппарата администрации (руководителя кадровой службы (уполномоченного сотрудника) соответствующего отраслевого (функционального) органа администрации (с правом юридического лица);</w:t>
      </w:r>
    </w:p>
    <w:p w:rsidR="00876B27" w:rsidRPr="00876B27" w:rsidRDefault="004F6AD2" w:rsidP="006C66C1">
      <w:pPr>
        <w:ind w:firstLine="709"/>
      </w:pPr>
      <w:r>
        <w:rPr>
          <w:sz w:val="28"/>
          <w:szCs w:val="28"/>
        </w:rPr>
        <w:t>в) </w:t>
      </w:r>
      <w:r w:rsidR="00876B27" w:rsidRPr="00876B27">
        <w:rPr>
          <w:sz w:val="28"/>
          <w:szCs w:val="28"/>
        </w:rPr>
        <w:t>в Контрольно-счетной палате Уссурийского городского округа Приморского края (далее - Контрольно-счетная палата Уссурийского городского округа) - на председателя Контрольно-счетной палаты Уссурийского городского округа</w:t>
      </w:r>
      <w:proofErr w:type="gramStart"/>
      <w:r w:rsidR="00876B27" w:rsidRPr="00876B27">
        <w:rPr>
          <w:sz w:val="28"/>
          <w:szCs w:val="28"/>
        </w:rPr>
        <w:t>.";</w:t>
      </w:r>
      <w:proofErr w:type="gramEnd"/>
    </w:p>
    <w:p w:rsidR="00876B27" w:rsidRPr="00876B27" w:rsidRDefault="00876B27" w:rsidP="006C66C1">
      <w:pPr>
        <w:ind w:firstLine="709"/>
      </w:pPr>
      <w:r w:rsidRPr="00876B27">
        <w:rPr>
          <w:sz w:val="28"/>
          <w:szCs w:val="28"/>
        </w:rPr>
        <w:lastRenderedPageBreak/>
        <w:t>в пункте 17 после слов "бюджета Уссурийского городского округа" дополнить словами "Приморского края (далее - бюджет Уссурийского городского округа)".</w:t>
      </w:r>
    </w:p>
    <w:p w:rsidR="00876B27" w:rsidRPr="00876B27" w:rsidRDefault="00876B27" w:rsidP="006C66C1">
      <w:pPr>
        <w:ind w:firstLine="709"/>
      </w:pPr>
      <w:r w:rsidRPr="00876B27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876B27" w:rsidRPr="00876B27" w:rsidRDefault="00876B27" w:rsidP="006C66C1"/>
    <w:p w:rsidR="00BF1DB6" w:rsidRDefault="00BF1DB6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AA2BDD" w:rsidRDefault="00AA2BDD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AA2BDD" w:rsidRPr="00D31CA4" w:rsidRDefault="00AA2BDD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"/>
          <w:szCs w:val="2"/>
        </w:rPr>
      </w:pPr>
    </w:p>
    <w:tbl>
      <w:tblPr>
        <w:tblW w:w="9464" w:type="dxa"/>
        <w:jc w:val="center"/>
        <w:tblLook w:val="04A0"/>
      </w:tblPr>
      <w:tblGrid>
        <w:gridCol w:w="4786"/>
        <w:gridCol w:w="567"/>
        <w:gridCol w:w="4111"/>
      </w:tblGrid>
      <w:tr w:rsidR="00432077" w:rsidRPr="00D31CA4" w:rsidTr="0007677E">
        <w:trPr>
          <w:trHeight w:val="1273"/>
          <w:jc w:val="center"/>
        </w:trPr>
        <w:tc>
          <w:tcPr>
            <w:tcW w:w="4786" w:type="dxa"/>
          </w:tcPr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D31CA4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432077" w:rsidRPr="00D31CA4" w:rsidRDefault="00432077" w:rsidP="00876B27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 w:rsidRPr="00D31CA4"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D31CA4" w:rsidRDefault="00CD250F" w:rsidP="00876B2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D31CA4" w:rsidSect="00C33230">
      <w:headerReference w:type="default" r:id="rId9"/>
      <w:pgSz w:w="11906" w:h="16838"/>
      <w:pgMar w:top="907" w:right="90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CFB" w:rsidRDefault="00550CFB" w:rsidP="0098650F">
      <w:r>
        <w:separator/>
      </w:r>
    </w:p>
  </w:endnote>
  <w:endnote w:type="continuationSeparator" w:id="0">
    <w:p w:rsidR="00550CFB" w:rsidRDefault="00550CFB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CFB" w:rsidRDefault="00550CFB" w:rsidP="0098650F">
      <w:r>
        <w:separator/>
      </w:r>
    </w:p>
  </w:footnote>
  <w:footnote w:type="continuationSeparator" w:id="0">
    <w:p w:rsidR="00550CFB" w:rsidRDefault="00550CFB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35050B" w:rsidP="003A5A95">
        <w:pPr>
          <w:pStyle w:val="ab"/>
          <w:jc w:val="center"/>
        </w:pPr>
        <w:fldSimple w:instr=" PAGE   \* MERGEFORMAT ">
          <w:r w:rsidR="009B4CB2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90F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6998"/>
    <w:rsid w:val="00037B1C"/>
    <w:rsid w:val="00040BF3"/>
    <w:rsid w:val="00042C86"/>
    <w:rsid w:val="0004397A"/>
    <w:rsid w:val="0004465D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6EE"/>
    <w:rsid w:val="00060CF6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67DE5"/>
    <w:rsid w:val="00072A05"/>
    <w:rsid w:val="0007373A"/>
    <w:rsid w:val="00073FE7"/>
    <w:rsid w:val="00074645"/>
    <w:rsid w:val="000746BD"/>
    <w:rsid w:val="00074A9E"/>
    <w:rsid w:val="00074B70"/>
    <w:rsid w:val="0007599A"/>
    <w:rsid w:val="0007677E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3454"/>
    <w:rsid w:val="0009586C"/>
    <w:rsid w:val="0009616D"/>
    <w:rsid w:val="000968BA"/>
    <w:rsid w:val="00096B13"/>
    <w:rsid w:val="000979F8"/>
    <w:rsid w:val="00097F01"/>
    <w:rsid w:val="000A1E42"/>
    <w:rsid w:val="000A2890"/>
    <w:rsid w:val="000A4D1B"/>
    <w:rsid w:val="000A531D"/>
    <w:rsid w:val="000A5FAA"/>
    <w:rsid w:val="000A7C4E"/>
    <w:rsid w:val="000B00F0"/>
    <w:rsid w:val="000B0B8F"/>
    <w:rsid w:val="000B1776"/>
    <w:rsid w:val="000B184D"/>
    <w:rsid w:val="000B22A5"/>
    <w:rsid w:val="000B319E"/>
    <w:rsid w:val="000B3AD9"/>
    <w:rsid w:val="000B40AE"/>
    <w:rsid w:val="000B475B"/>
    <w:rsid w:val="000B5300"/>
    <w:rsid w:val="000B6704"/>
    <w:rsid w:val="000B67E0"/>
    <w:rsid w:val="000B71F1"/>
    <w:rsid w:val="000B7933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462E"/>
    <w:rsid w:val="000D550D"/>
    <w:rsid w:val="000D6F1F"/>
    <w:rsid w:val="000D798E"/>
    <w:rsid w:val="000D7A97"/>
    <w:rsid w:val="000E212C"/>
    <w:rsid w:val="000E233F"/>
    <w:rsid w:val="000E3CF0"/>
    <w:rsid w:val="000E497E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2654"/>
    <w:rsid w:val="00102F6F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17F8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4204"/>
    <w:rsid w:val="0013562D"/>
    <w:rsid w:val="00136760"/>
    <w:rsid w:val="0013750F"/>
    <w:rsid w:val="001405B4"/>
    <w:rsid w:val="0014108B"/>
    <w:rsid w:val="001414FE"/>
    <w:rsid w:val="00141AB6"/>
    <w:rsid w:val="00141CF5"/>
    <w:rsid w:val="001422A9"/>
    <w:rsid w:val="001426EE"/>
    <w:rsid w:val="00142EA1"/>
    <w:rsid w:val="001447E4"/>
    <w:rsid w:val="00145DF0"/>
    <w:rsid w:val="0014630C"/>
    <w:rsid w:val="00146D09"/>
    <w:rsid w:val="001505F6"/>
    <w:rsid w:val="00150904"/>
    <w:rsid w:val="0015157F"/>
    <w:rsid w:val="0015163E"/>
    <w:rsid w:val="001523F3"/>
    <w:rsid w:val="00152AA9"/>
    <w:rsid w:val="00152B37"/>
    <w:rsid w:val="00152EFF"/>
    <w:rsid w:val="001534A8"/>
    <w:rsid w:val="00153A97"/>
    <w:rsid w:val="00153D2A"/>
    <w:rsid w:val="00154AA0"/>
    <w:rsid w:val="00155BA3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4EA8"/>
    <w:rsid w:val="001955C6"/>
    <w:rsid w:val="00195641"/>
    <w:rsid w:val="001961ED"/>
    <w:rsid w:val="001A0D1C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3112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1E30"/>
    <w:rsid w:val="001C2DBC"/>
    <w:rsid w:val="001C371D"/>
    <w:rsid w:val="001C5C4F"/>
    <w:rsid w:val="001C69F7"/>
    <w:rsid w:val="001D0135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59AC"/>
    <w:rsid w:val="001D6C83"/>
    <w:rsid w:val="001E02BA"/>
    <w:rsid w:val="001E10E8"/>
    <w:rsid w:val="001E1A90"/>
    <w:rsid w:val="001E23AF"/>
    <w:rsid w:val="001E2AA8"/>
    <w:rsid w:val="001E47F5"/>
    <w:rsid w:val="001E68CC"/>
    <w:rsid w:val="001E7244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4C4F"/>
    <w:rsid w:val="00255600"/>
    <w:rsid w:val="002560D5"/>
    <w:rsid w:val="00256109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1B8"/>
    <w:rsid w:val="002778B2"/>
    <w:rsid w:val="00282EC1"/>
    <w:rsid w:val="002837B1"/>
    <w:rsid w:val="00284D67"/>
    <w:rsid w:val="002857CF"/>
    <w:rsid w:val="00285BF5"/>
    <w:rsid w:val="00285DD0"/>
    <w:rsid w:val="00286C5E"/>
    <w:rsid w:val="00286C67"/>
    <w:rsid w:val="002900A2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6D3"/>
    <w:rsid w:val="002A3B01"/>
    <w:rsid w:val="002A4E47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14F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5B8"/>
    <w:rsid w:val="002D1B8A"/>
    <w:rsid w:val="002D2DD5"/>
    <w:rsid w:val="002D34DE"/>
    <w:rsid w:val="002D4F05"/>
    <w:rsid w:val="002D4FD4"/>
    <w:rsid w:val="002D4FFC"/>
    <w:rsid w:val="002D60E2"/>
    <w:rsid w:val="002D6163"/>
    <w:rsid w:val="002D6EFB"/>
    <w:rsid w:val="002E1D70"/>
    <w:rsid w:val="002E2828"/>
    <w:rsid w:val="002E36CE"/>
    <w:rsid w:val="002E36DB"/>
    <w:rsid w:val="002E4931"/>
    <w:rsid w:val="002E4A9B"/>
    <w:rsid w:val="002E555B"/>
    <w:rsid w:val="002E7064"/>
    <w:rsid w:val="002E76E6"/>
    <w:rsid w:val="002E792C"/>
    <w:rsid w:val="002E7F61"/>
    <w:rsid w:val="002F0045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647D"/>
    <w:rsid w:val="00307A08"/>
    <w:rsid w:val="00307C7D"/>
    <w:rsid w:val="00310ED9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5A3C"/>
    <w:rsid w:val="00326D83"/>
    <w:rsid w:val="00327A9F"/>
    <w:rsid w:val="003321CE"/>
    <w:rsid w:val="003346E2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050B"/>
    <w:rsid w:val="003507B1"/>
    <w:rsid w:val="003513A1"/>
    <w:rsid w:val="00352654"/>
    <w:rsid w:val="00352788"/>
    <w:rsid w:val="00354C68"/>
    <w:rsid w:val="00355DFB"/>
    <w:rsid w:val="003561BC"/>
    <w:rsid w:val="00356D46"/>
    <w:rsid w:val="00361809"/>
    <w:rsid w:val="00363489"/>
    <w:rsid w:val="003634B9"/>
    <w:rsid w:val="00364197"/>
    <w:rsid w:val="00364C09"/>
    <w:rsid w:val="00366338"/>
    <w:rsid w:val="0036652D"/>
    <w:rsid w:val="003679EB"/>
    <w:rsid w:val="0037037F"/>
    <w:rsid w:val="003703A6"/>
    <w:rsid w:val="00373AF8"/>
    <w:rsid w:val="003744CC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65B"/>
    <w:rsid w:val="00383775"/>
    <w:rsid w:val="00383C00"/>
    <w:rsid w:val="00384FBD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9E5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17"/>
    <w:rsid w:val="003C4CB0"/>
    <w:rsid w:val="003C6D28"/>
    <w:rsid w:val="003D0ABA"/>
    <w:rsid w:val="003D19F6"/>
    <w:rsid w:val="003D3058"/>
    <w:rsid w:val="003D49C4"/>
    <w:rsid w:val="003D4B08"/>
    <w:rsid w:val="003D4C95"/>
    <w:rsid w:val="003D5FA5"/>
    <w:rsid w:val="003E0082"/>
    <w:rsid w:val="003E15CF"/>
    <w:rsid w:val="003E4BF4"/>
    <w:rsid w:val="003E6424"/>
    <w:rsid w:val="003E66D8"/>
    <w:rsid w:val="003E6970"/>
    <w:rsid w:val="003E75B8"/>
    <w:rsid w:val="003F1271"/>
    <w:rsid w:val="003F1CA3"/>
    <w:rsid w:val="003F2C7C"/>
    <w:rsid w:val="003F6E11"/>
    <w:rsid w:val="003F7B6D"/>
    <w:rsid w:val="00400C92"/>
    <w:rsid w:val="00402BBB"/>
    <w:rsid w:val="00403D80"/>
    <w:rsid w:val="00405A24"/>
    <w:rsid w:val="0040668F"/>
    <w:rsid w:val="004076D6"/>
    <w:rsid w:val="004110D6"/>
    <w:rsid w:val="00411860"/>
    <w:rsid w:val="00411B39"/>
    <w:rsid w:val="00413A7F"/>
    <w:rsid w:val="004142F5"/>
    <w:rsid w:val="00414601"/>
    <w:rsid w:val="00414842"/>
    <w:rsid w:val="0041601D"/>
    <w:rsid w:val="00416415"/>
    <w:rsid w:val="00416EF8"/>
    <w:rsid w:val="00417108"/>
    <w:rsid w:val="004206ED"/>
    <w:rsid w:val="004226D7"/>
    <w:rsid w:val="00422FE2"/>
    <w:rsid w:val="004232EB"/>
    <w:rsid w:val="00423536"/>
    <w:rsid w:val="00425DB2"/>
    <w:rsid w:val="0042656C"/>
    <w:rsid w:val="00426D38"/>
    <w:rsid w:val="0043121C"/>
    <w:rsid w:val="00432077"/>
    <w:rsid w:val="004320B0"/>
    <w:rsid w:val="0043462C"/>
    <w:rsid w:val="00435D5F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3DAD"/>
    <w:rsid w:val="00454A6B"/>
    <w:rsid w:val="00456E82"/>
    <w:rsid w:val="00457578"/>
    <w:rsid w:val="0046045B"/>
    <w:rsid w:val="00460A63"/>
    <w:rsid w:val="0046395C"/>
    <w:rsid w:val="00463D63"/>
    <w:rsid w:val="004659BF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0EE"/>
    <w:rsid w:val="0048329D"/>
    <w:rsid w:val="004846CA"/>
    <w:rsid w:val="00487EAE"/>
    <w:rsid w:val="004906DC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A7D12"/>
    <w:rsid w:val="004B01A8"/>
    <w:rsid w:val="004B2DFB"/>
    <w:rsid w:val="004B3735"/>
    <w:rsid w:val="004B3C89"/>
    <w:rsid w:val="004B4BE4"/>
    <w:rsid w:val="004B5452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2F45"/>
    <w:rsid w:val="004E5A65"/>
    <w:rsid w:val="004E7EE4"/>
    <w:rsid w:val="004F0793"/>
    <w:rsid w:val="004F07F9"/>
    <w:rsid w:val="004F2B34"/>
    <w:rsid w:val="004F2B9D"/>
    <w:rsid w:val="004F40A2"/>
    <w:rsid w:val="004F4FAA"/>
    <w:rsid w:val="004F61D0"/>
    <w:rsid w:val="004F61E3"/>
    <w:rsid w:val="004F6275"/>
    <w:rsid w:val="004F6298"/>
    <w:rsid w:val="004F6AD2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1D72"/>
    <w:rsid w:val="00512625"/>
    <w:rsid w:val="00515CCE"/>
    <w:rsid w:val="00515EA2"/>
    <w:rsid w:val="0051697A"/>
    <w:rsid w:val="00521253"/>
    <w:rsid w:val="00521557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0CFB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3D59"/>
    <w:rsid w:val="0057458E"/>
    <w:rsid w:val="00576121"/>
    <w:rsid w:val="0057665C"/>
    <w:rsid w:val="005779C6"/>
    <w:rsid w:val="00577A20"/>
    <w:rsid w:val="00577D72"/>
    <w:rsid w:val="0058115A"/>
    <w:rsid w:val="0058123A"/>
    <w:rsid w:val="00582551"/>
    <w:rsid w:val="005829D4"/>
    <w:rsid w:val="00582F13"/>
    <w:rsid w:val="00585638"/>
    <w:rsid w:val="00585768"/>
    <w:rsid w:val="00585EEE"/>
    <w:rsid w:val="0058691A"/>
    <w:rsid w:val="0058698B"/>
    <w:rsid w:val="00586D01"/>
    <w:rsid w:val="00586FCD"/>
    <w:rsid w:val="005873DD"/>
    <w:rsid w:val="005874E8"/>
    <w:rsid w:val="0058794C"/>
    <w:rsid w:val="00592AE8"/>
    <w:rsid w:val="005934ED"/>
    <w:rsid w:val="00595D58"/>
    <w:rsid w:val="0059774C"/>
    <w:rsid w:val="005977EC"/>
    <w:rsid w:val="00597ACE"/>
    <w:rsid w:val="00597AD2"/>
    <w:rsid w:val="005A009B"/>
    <w:rsid w:val="005A08CB"/>
    <w:rsid w:val="005A3D0B"/>
    <w:rsid w:val="005A5C0B"/>
    <w:rsid w:val="005A5C0C"/>
    <w:rsid w:val="005A5C0D"/>
    <w:rsid w:val="005A5D23"/>
    <w:rsid w:val="005A7792"/>
    <w:rsid w:val="005B2F36"/>
    <w:rsid w:val="005B3CD8"/>
    <w:rsid w:val="005B492E"/>
    <w:rsid w:val="005B5FE1"/>
    <w:rsid w:val="005B65B5"/>
    <w:rsid w:val="005B7D10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2166"/>
    <w:rsid w:val="005D2C54"/>
    <w:rsid w:val="005D47AF"/>
    <w:rsid w:val="005D51DE"/>
    <w:rsid w:val="005D544A"/>
    <w:rsid w:val="005D6504"/>
    <w:rsid w:val="005D6D3E"/>
    <w:rsid w:val="005D6EB4"/>
    <w:rsid w:val="005D74A9"/>
    <w:rsid w:val="005D7A99"/>
    <w:rsid w:val="005E0B30"/>
    <w:rsid w:val="005E137F"/>
    <w:rsid w:val="005E25D2"/>
    <w:rsid w:val="005E25EE"/>
    <w:rsid w:val="005E4AE7"/>
    <w:rsid w:val="005E5CA2"/>
    <w:rsid w:val="005E761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27F3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419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CC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6A2"/>
    <w:rsid w:val="00673A74"/>
    <w:rsid w:val="00674781"/>
    <w:rsid w:val="00674918"/>
    <w:rsid w:val="0067795A"/>
    <w:rsid w:val="00680722"/>
    <w:rsid w:val="00681657"/>
    <w:rsid w:val="00681BAD"/>
    <w:rsid w:val="006826F1"/>
    <w:rsid w:val="0068367B"/>
    <w:rsid w:val="006837C4"/>
    <w:rsid w:val="00684F2A"/>
    <w:rsid w:val="00684F89"/>
    <w:rsid w:val="00685A23"/>
    <w:rsid w:val="00686D9F"/>
    <w:rsid w:val="00686FDA"/>
    <w:rsid w:val="00690C45"/>
    <w:rsid w:val="00690FA4"/>
    <w:rsid w:val="00691688"/>
    <w:rsid w:val="00691E40"/>
    <w:rsid w:val="0069299B"/>
    <w:rsid w:val="00692D3A"/>
    <w:rsid w:val="006930BB"/>
    <w:rsid w:val="00693459"/>
    <w:rsid w:val="00693730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242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C66C1"/>
    <w:rsid w:val="006D7759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463"/>
    <w:rsid w:val="00700E2C"/>
    <w:rsid w:val="00701DDC"/>
    <w:rsid w:val="007025F6"/>
    <w:rsid w:val="00702733"/>
    <w:rsid w:val="00705A41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3099"/>
    <w:rsid w:val="00723508"/>
    <w:rsid w:val="00723825"/>
    <w:rsid w:val="007244A8"/>
    <w:rsid w:val="00724651"/>
    <w:rsid w:val="00725B93"/>
    <w:rsid w:val="00732978"/>
    <w:rsid w:val="00732C88"/>
    <w:rsid w:val="007333D1"/>
    <w:rsid w:val="00735FF4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2B2F"/>
    <w:rsid w:val="0075525C"/>
    <w:rsid w:val="00755FED"/>
    <w:rsid w:val="0075610D"/>
    <w:rsid w:val="00757448"/>
    <w:rsid w:val="0076173F"/>
    <w:rsid w:val="00761C1D"/>
    <w:rsid w:val="007646B1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4D5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EF3"/>
    <w:rsid w:val="007A05E6"/>
    <w:rsid w:val="007A102F"/>
    <w:rsid w:val="007A222C"/>
    <w:rsid w:val="007A2873"/>
    <w:rsid w:val="007A466F"/>
    <w:rsid w:val="007A5463"/>
    <w:rsid w:val="007A5CF5"/>
    <w:rsid w:val="007A62F0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B45A7"/>
    <w:rsid w:val="007C0894"/>
    <w:rsid w:val="007C12CF"/>
    <w:rsid w:val="007C1E89"/>
    <w:rsid w:val="007C348F"/>
    <w:rsid w:val="007C3AE0"/>
    <w:rsid w:val="007C4800"/>
    <w:rsid w:val="007C4F97"/>
    <w:rsid w:val="007C66E7"/>
    <w:rsid w:val="007C7897"/>
    <w:rsid w:val="007C7D19"/>
    <w:rsid w:val="007D02C0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5824"/>
    <w:rsid w:val="007E5B0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B2C"/>
    <w:rsid w:val="007F48EC"/>
    <w:rsid w:val="007F5118"/>
    <w:rsid w:val="007F6119"/>
    <w:rsid w:val="007F6C56"/>
    <w:rsid w:val="0080002C"/>
    <w:rsid w:val="00800843"/>
    <w:rsid w:val="00801951"/>
    <w:rsid w:val="00801A97"/>
    <w:rsid w:val="008028CD"/>
    <w:rsid w:val="00802934"/>
    <w:rsid w:val="00803134"/>
    <w:rsid w:val="0080463E"/>
    <w:rsid w:val="00804741"/>
    <w:rsid w:val="008048EE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276F"/>
    <w:rsid w:val="0082426E"/>
    <w:rsid w:val="0082463E"/>
    <w:rsid w:val="00824B12"/>
    <w:rsid w:val="00825075"/>
    <w:rsid w:val="008251A1"/>
    <w:rsid w:val="00825BA6"/>
    <w:rsid w:val="008266F1"/>
    <w:rsid w:val="00826CEC"/>
    <w:rsid w:val="00827A4F"/>
    <w:rsid w:val="00827C54"/>
    <w:rsid w:val="00830880"/>
    <w:rsid w:val="0083135D"/>
    <w:rsid w:val="00832928"/>
    <w:rsid w:val="0083467D"/>
    <w:rsid w:val="00836B5C"/>
    <w:rsid w:val="008373D2"/>
    <w:rsid w:val="00837D05"/>
    <w:rsid w:val="00841119"/>
    <w:rsid w:val="008419DE"/>
    <w:rsid w:val="0084538F"/>
    <w:rsid w:val="00845B4D"/>
    <w:rsid w:val="00845BB8"/>
    <w:rsid w:val="00845F57"/>
    <w:rsid w:val="00846583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57AEB"/>
    <w:rsid w:val="00862823"/>
    <w:rsid w:val="00863262"/>
    <w:rsid w:val="008660FE"/>
    <w:rsid w:val="00871450"/>
    <w:rsid w:val="0087685B"/>
    <w:rsid w:val="00876B27"/>
    <w:rsid w:val="00877129"/>
    <w:rsid w:val="008771DD"/>
    <w:rsid w:val="008774EB"/>
    <w:rsid w:val="0087752B"/>
    <w:rsid w:val="00877CA3"/>
    <w:rsid w:val="00877E02"/>
    <w:rsid w:val="00880AEB"/>
    <w:rsid w:val="00881475"/>
    <w:rsid w:val="0088187F"/>
    <w:rsid w:val="00881F0C"/>
    <w:rsid w:val="008827BC"/>
    <w:rsid w:val="00883985"/>
    <w:rsid w:val="00883D2F"/>
    <w:rsid w:val="0088443C"/>
    <w:rsid w:val="0088494E"/>
    <w:rsid w:val="008864DE"/>
    <w:rsid w:val="008900E0"/>
    <w:rsid w:val="008903D9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A7BBA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E70A5"/>
    <w:rsid w:val="008F0DAC"/>
    <w:rsid w:val="008F2498"/>
    <w:rsid w:val="008F3310"/>
    <w:rsid w:val="008F3F37"/>
    <w:rsid w:val="008F55FC"/>
    <w:rsid w:val="008F5B4A"/>
    <w:rsid w:val="008F724C"/>
    <w:rsid w:val="008F792A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0C4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DB4"/>
    <w:rsid w:val="00940E40"/>
    <w:rsid w:val="009417D9"/>
    <w:rsid w:val="00941CCC"/>
    <w:rsid w:val="00941FF2"/>
    <w:rsid w:val="00944988"/>
    <w:rsid w:val="00945D8C"/>
    <w:rsid w:val="00946D4C"/>
    <w:rsid w:val="00947B8F"/>
    <w:rsid w:val="00950053"/>
    <w:rsid w:val="009503CA"/>
    <w:rsid w:val="009511F8"/>
    <w:rsid w:val="00951F9B"/>
    <w:rsid w:val="0095300F"/>
    <w:rsid w:val="00953228"/>
    <w:rsid w:val="00953719"/>
    <w:rsid w:val="0095554B"/>
    <w:rsid w:val="00956406"/>
    <w:rsid w:val="009567D9"/>
    <w:rsid w:val="00957156"/>
    <w:rsid w:val="009617B7"/>
    <w:rsid w:val="009622D6"/>
    <w:rsid w:val="009628B3"/>
    <w:rsid w:val="00964374"/>
    <w:rsid w:val="00964CAB"/>
    <w:rsid w:val="00966CCD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12C"/>
    <w:rsid w:val="009A5C37"/>
    <w:rsid w:val="009A6EF0"/>
    <w:rsid w:val="009A7732"/>
    <w:rsid w:val="009B08B8"/>
    <w:rsid w:val="009B09EE"/>
    <w:rsid w:val="009B1027"/>
    <w:rsid w:val="009B12D5"/>
    <w:rsid w:val="009B3566"/>
    <w:rsid w:val="009B4CB2"/>
    <w:rsid w:val="009B55FA"/>
    <w:rsid w:val="009B75FE"/>
    <w:rsid w:val="009C06B0"/>
    <w:rsid w:val="009C0C42"/>
    <w:rsid w:val="009C21D8"/>
    <w:rsid w:val="009C2D8E"/>
    <w:rsid w:val="009C2DD2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F9F"/>
    <w:rsid w:val="009D64B6"/>
    <w:rsid w:val="009D685F"/>
    <w:rsid w:val="009D742A"/>
    <w:rsid w:val="009D76EE"/>
    <w:rsid w:val="009D782A"/>
    <w:rsid w:val="009D7E59"/>
    <w:rsid w:val="009E34C8"/>
    <w:rsid w:val="009E7468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06162"/>
    <w:rsid w:val="00A078CE"/>
    <w:rsid w:val="00A11E8E"/>
    <w:rsid w:val="00A1222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27454"/>
    <w:rsid w:val="00A30718"/>
    <w:rsid w:val="00A30ADD"/>
    <w:rsid w:val="00A315C3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1473"/>
    <w:rsid w:val="00A43C5F"/>
    <w:rsid w:val="00A44D50"/>
    <w:rsid w:val="00A4530F"/>
    <w:rsid w:val="00A502A5"/>
    <w:rsid w:val="00A50B3D"/>
    <w:rsid w:val="00A52D77"/>
    <w:rsid w:val="00A5472F"/>
    <w:rsid w:val="00A54D04"/>
    <w:rsid w:val="00A569D1"/>
    <w:rsid w:val="00A56B1E"/>
    <w:rsid w:val="00A609C7"/>
    <w:rsid w:val="00A61668"/>
    <w:rsid w:val="00A61901"/>
    <w:rsid w:val="00A61A31"/>
    <w:rsid w:val="00A61EB3"/>
    <w:rsid w:val="00A6270E"/>
    <w:rsid w:val="00A64096"/>
    <w:rsid w:val="00A655E8"/>
    <w:rsid w:val="00A661D8"/>
    <w:rsid w:val="00A671B7"/>
    <w:rsid w:val="00A677D9"/>
    <w:rsid w:val="00A72CC4"/>
    <w:rsid w:val="00A72E5B"/>
    <w:rsid w:val="00A73A41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5504"/>
    <w:rsid w:val="00A8645D"/>
    <w:rsid w:val="00A86DAE"/>
    <w:rsid w:val="00A87926"/>
    <w:rsid w:val="00A9052F"/>
    <w:rsid w:val="00A90593"/>
    <w:rsid w:val="00A917FC"/>
    <w:rsid w:val="00A93C98"/>
    <w:rsid w:val="00A94B55"/>
    <w:rsid w:val="00A94C19"/>
    <w:rsid w:val="00A94C20"/>
    <w:rsid w:val="00A97C59"/>
    <w:rsid w:val="00AA06ED"/>
    <w:rsid w:val="00AA0AE1"/>
    <w:rsid w:val="00AA16C4"/>
    <w:rsid w:val="00AA2BDD"/>
    <w:rsid w:val="00AA57BB"/>
    <w:rsid w:val="00AA5ABA"/>
    <w:rsid w:val="00AA6003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7228"/>
    <w:rsid w:val="00AB75C4"/>
    <w:rsid w:val="00AC082A"/>
    <w:rsid w:val="00AC1333"/>
    <w:rsid w:val="00AC15E1"/>
    <w:rsid w:val="00AC18D2"/>
    <w:rsid w:val="00AC23E0"/>
    <w:rsid w:val="00AC3CA3"/>
    <w:rsid w:val="00AC3D15"/>
    <w:rsid w:val="00AC3E0E"/>
    <w:rsid w:val="00AC445F"/>
    <w:rsid w:val="00AC4E82"/>
    <w:rsid w:val="00AC52A5"/>
    <w:rsid w:val="00AC58A5"/>
    <w:rsid w:val="00AC58B3"/>
    <w:rsid w:val="00AC5946"/>
    <w:rsid w:val="00AC6316"/>
    <w:rsid w:val="00AC6BCD"/>
    <w:rsid w:val="00AC75C8"/>
    <w:rsid w:val="00AC7714"/>
    <w:rsid w:val="00AD0FA8"/>
    <w:rsid w:val="00AD1C74"/>
    <w:rsid w:val="00AD3156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17A7"/>
    <w:rsid w:val="00AF1E46"/>
    <w:rsid w:val="00AF2EDE"/>
    <w:rsid w:val="00AF3091"/>
    <w:rsid w:val="00AF5EB9"/>
    <w:rsid w:val="00AF643B"/>
    <w:rsid w:val="00B00933"/>
    <w:rsid w:val="00B022BC"/>
    <w:rsid w:val="00B03436"/>
    <w:rsid w:val="00B04C9E"/>
    <w:rsid w:val="00B0651C"/>
    <w:rsid w:val="00B0664D"/>
    <w:rsid w:val="00B06AD8"/>
    <w:rsid w:val="00B10F7C"/>
    <w:rsid w:val="00B110C0"/>
    <w:rsid w:val="00B141C1"/>
    <w:rsid w:val="00B157AB"/>
    <w:rsid w:val="00B15CD3"/>
    <w:rsid w:val="00B167B2"/>
    <w:rsid w:val="00B17B13"/>
    <w:rsid w:val="00B2229B"/>
    <w:rsid w:val="00B2762B"/>
    <w:rsid w:val="00B27A5C"/>
    <w:rsid w:val="00B307DE"/>
    <w:rsid w:val="00B30A89"/>
    <w:rsid w:val="00B30C66"/>
    <w:rsid w:val="00B30E4F"/>
    <w:rsid w:val="00B31363"/>
    <w:rsid w:val="00B31DB5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BA5"/>
    <w:rsid w:val="00B41E52"/>
    <w:rsid w:val="00B4264D"/>
    <w:rsid w:val="00B4403D"/>
    <w:rsid w:val="00B45037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57771"/>
    <w:rsid w:val="00B62C3D"/>
    <w:rsid w:val="00B641D7"/>
    <w:rsid w:val="00B64A81"/>
    <w:rsid w:val="00B64BC3"/>
    <w:rsid w:val="00B665AE"/>
    <w:rsid w:val="00B66661"/>
    <w:rsid w:val="00B67555"/>
    <w:rsid w:val="00B7023A"/>
    <w:rsid w:val="00B70808"/>
    <w:rsid w:val="00B70AC1"/>
    <w:rsid w:val="00B716B2"/>
    <w:rsid w:val="00B73A0D"/>
    <w:rsid w:val="00B75ADF"/>
    <w:rsid w:val="00B75CF6"/>
    <w:rsid w:val="00B76B7E"/>
    <w:rsid w:val="00B77211"/>
    <w:rsid w:val="00B777B1"/>
    <w:rsid w:val="00B80DA3"/>
    <w:rsid w:val="00B833A1"/>
    <w:rsid w:val="00B83C93"/>
    <w:rsid w:val="00B867D2"/>
    <w:rsid w:val="00B91EFD"/>
    <w:rsid w:val="00B9220F"/>
    <w:rsid w:val="00B945B3"/>
    <w:rsid w:val="00B950B5"/>
    <w:rsid w:val="00B96E82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2F78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C5C4E"/>
    <w:rsid w:val="00BD0668"/>
    <w:rsid w:val="00BD08E2"/>
    <w:rsid w:val="00BD0BA6"/>
    <w:rsid w:val="00BD0D01"/>
    <w:rsid w:val="00BD2FD7"/>
    <w:rsid w:val="00BD3CF1"/>
    <w:rsid w:val="00BD4849"/>
    <w:rsid w:val="00BD65E1"/>
    <w:rsid w:val="00BE0087"/>
    <w:rsid w:val="00BE083D"/>
    <w:rsid w:val="00BE3473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1DB6"/>
    <w:rsid w:val="00BF3085"/>
    <w:rsid w:val="00BF33A2"/>
    <w:rsid w:val="00BF3E07"/>
    <w:rsid w:val="00BF46B0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3AC"/>
    <w:rsid w:val="00C06681"/>
    <w:rsid w:val="00C070BD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61F"/>
    <w:rsid w:val="00C30E72"/>
    <w:rsid w:val="00C33230"/>
    <w:rsid w:val="00C332EA"/>
    <w:rsid w:val="00C34A45"/>
    <w:rsid w:val="00C3518B"/>
    <w:rsid w:val="00C351E1"/>
    <w:rsid w:val="00C35928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987"/>
    <w:rsid w:val="00C51A5C"/>
    <w:rsid w:val="00C54157"/>
    <w:rsid w:val="00C550DE"/>
    <w:rsid w:val="00C554F3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DC9"/>
    <w:rsid w:val="00C76267"/>
    <w:rsid w:val="00C7680E"/>
    <w:rsid w:val="00C772F3"/>
    <w:rsid w:val="00C773DD"/>
    <w:rsid w:val="00C77F23"/>
    <w:rsid w:val="00C80902"/>
    <w:rsid w:val="00C80BED"/>
    <w:rsid w:val="00C81A37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4B80"/>
    <w:rsid w:val="00CE5410"/>
    <w:rsid w:val="00CE6912"/>
    <w:rsid w:val="00CE6AAD"/>
    <w:rsid w:val="00CF0204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2AD"/>
    <w:rsid w:val="00CF66AB"/>
    <w:rsid w:val="00CF690D"/>
    <w:rsid w:val="00D007A3"/>
    <w:rsid w:val="00D01D03"/>
    <w:rsid w:val="00D02279"/>
    <w:rsid w:val="00D028BA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1ED"/>
    <w:rsid w:val="00D145E3"/>
    <w:rsid w:val="00D15362"/>
    <w:rsid w:val="00D15BA4"/>
    <w:rsid w:val="00D164E2"/>
    <w:rsid w:val="00D21843"/>
    <w:rsid w:val="00D21CB7"/>
    <w:rsid w:val="00D21ECC"/>
    <w:rsid w:val="00D2489F"/>
    <w:rsid w:val="00D252B1"/>
    <w:rsid w:val="00D253D4"/>
    <w:rsid w:val="00D2775E"/>
    <w:rsid w:val="00D27D63"/>
    <w:rsid w:val="00D27E51"/>
    <w:rsid w:val="00D3006F"/>
    <w:rsid w:val="00D31CA4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6DC5"/>
    <w:rsid w:val="00D3715E"/>
    <w:rsid w:val="00D371C5"/>
    <w:rsid w:val="00D377A5"/>
    <w:rsid w:val="00D41537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5B0"/>
    <w:rsid w:val="00D53A0E"/>
    <w:rsid w:val="00D53D0A"/>
    <w:rsid w:val="00D53ED6"/>
    <w:rsid w:val="00D548D1"/>
    <w:rsid w:val="00D5581A"/>
    <w:rsid w:val="00D55B8F"/>
    <w:rsid w:val="00D5774D"/>
    <w:rsid w:val="00D60C71"/>
    <w:rsid w:val="00D60D9E"/>
    <w:rsid w:val="00D61718"/>
    <w:rsid w:val="00D624FC"/>
    <w:rsid w:val="00D63BF3"/>
    <w:rsid w:val="00D66995"/>
    <w:rsid w:val="00D66F64"/>
    <w:rsid w:val="00D676CB"/>
    <w:rsid w:val="00D70048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2AA1"/>
    <w:rsid w:val="00DA647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724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5A6D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32DD"/>
    <w:rsid w:val="00E14071"/>
    <w:rsid w:val="00E142E5"/>
    <w:rsid w:val="00E14935"/>
    <w:rsid w:val="00E16C1B"/>
    <w:rsid w:val="00E176A7"/>
    <w:rsid w:val="00E179A3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7117"/>
    <w:rsid w:val="00E2764F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0B0C"/>
    <w:rsid w:val="00E412AD"/>
    <w:rsid w:val="00E41F5A"/>
    <w:rsid w:val="00E44725"/>
    <w:rsid w:val="00E44E6D"/>
    <w:rsid w:val="00E44F11"/>
    <w:rsid w:val="00E46D31"/>
    <w:rsid w:val="00E47720"/>
    <w:rsid w:val="00E52345"/>
    <w:rsid w:val="00E5426C"/>
    <w:rsid w:val="00E544B1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35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044"/>
    <w:rsid w:val="00E96854"/>
    <w:rsid w:val="00E9793B"/>
    <w:rsid w:val="00EA0A75"/>
    <w:rsid w:val="00EA16DA"/>
    <w:rsid w:val="00EA1A94"/>
    <w:rsid w:val="00EA1F7C"/>
    <w:rsid w:val="00EA223C"/>
    <w:rsid w:val="00EA557D"/>
    <w:rsid w:val="00EA7CAE"/>
    <w:rsid w:val="00EA7FE3"/>
    <w:rsid w:val="00EB1C13"/>
    <w:rsid w:val="00EB26B0"/>
    <w:rsid w:val="00EB2A43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C7787"/>
    <w:rsid w:val="00EC7D42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43ED"/>
    <w:rsid w:val="00EE5D45"/>
    <w:rsid w:val="00EF0BEA"/>
    <w:rsid w:val="00EF213B"/>
    <w:rsid w:val="00EF2A1B"/>
    <w:rsid w:val="00EF45F9"/>
    <w:rsid w:val="00EF5230"/>
    <w:rsid w:val="00EF56DB"/>
    <w:rsid w:val="00EF6ADA"/>
    <w:rsid w:val="00EF72D9"/>
    <w:rsid w:val="00EF7607"/>
    <w:rsid w:val="00F00654"/>
    <w:rsid w:val="00F00886"/>
    <w:rsid w:val="00F00F62"/>
    <w:rsid w:val="00F03257"/>
    <w:rsid w:val="00F037E3"/>
    <w:rsid w:val="00F0437A"/>
    <w:rsid w:val="00F05760"/>
    <w:rsid w:val="00F05ED2"/>
    <w:rsid w:val="00F075B0"/>
    <w:rsid w:val="00F07CE7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4395"/>
    <w:rsid w:val="00F252EF"/>
    <w:rsid w:val="00F26A06"/>
    <w:rsid w:val="00F27755"/>
    <w:rsid w:val="00F27868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113D"/>
    <w:rsid w:val="00F854FB"/>
    <w:rsid w:val="00F859A2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B6CE9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5E3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E7388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  <w:rsid w:val="00FF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  <w:style w:type="paragraph" w:customStyle="1" w:styleId="western">
    <w:name w:val="western"/>
    <w:basedOn w:val="a"/>
    <w:rsid w:val="00C3061F"/>
    <w:pPr>
      <w:spacing w:before="100" w:beforeAutospacing="1"/>
      <w:ind w:firstLine="403"/>
      <w:jc w:val="left"/>
    </w:pPr>
    <w:rPr>
      <w:rFonts w:ascii="TimesNewRoman" w:hAnsi="TimesNew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CF2CF0-5809-48A9-9A8B-5FC055843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3236</TotalTime>
  <Pages>3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663</cp:revision>
  <cp:lastPrinted>2025-11-07T04:14:00Z</cp:lastPrinted>
  <dcterms:created xsi:type="dcterms:W3CDTF">2022-11-08T06:28:00Z</dcterms:created>
  <dcterms:modified xsi:type="dcterms:W3CDTF">2026-01-13T01:04:00Z</dcterms:modified>
</cp:coreProperties>
</file>